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 xml:space="preserve">для </w:t>
      </w:r>
      <w:r w:rsidR="00F27249">
        <w:rPr>
          <w:rFonts w:ascii="Times New Roman" w:hAnsi="Times New Roman" w:cs="Times New Roman"/>
          <w:b/>
          <w:sz w:val="32"/>
        </w:rPr>
        <w:t xml:space="preserve">учителя 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E93B77">
        <w:rPr>
          <w:rFonts w:ascii="Times New Roman" w:hAnsi="Times New Roman" w:cs="Times New Roman"/>
          <w:b/>
          <w:sz w:val="32"/>
        </w:rPr>
        <w:t>2</w:t>
      </w:r>
      <w:r w:rsidR="00D65A99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D81ACC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7F5" w:rsidRPr="007F17F5" w:rsidRDefault="007F17F5" w:rsidP="007F17F5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17F5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учителя школы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 вступившим в силу 1 марта 2022 года, Постановлениями Главного государственного санитарного врача России от 28.09.2020г № 28 «Об утверждении СП 24.3648-20 «Санитарно-эпидемиологические требования к организациям воспитания и обучения, отдыха и оздоровления детей и молодежи» и от 28.01.2О21г №2 «Об утверждении СанПиН 123685-21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1.2. Данная инструкция по охране тру</w:t>
      </w:r>
      <w:r w:rsidR="00A111CE">
        <w:rPr>
          <w:rFonts w:ascii="Times New Roman" w:hAnsi="Times New Roman" w:cs="Times New Roman"/>
          <w:sz w:val="24"/>
          <w:szCs w:val="24"/>
        </w:rPr>
        <w:t>д</w:t>
      </w:r>
      <w:r w:rsidRPr="007F17F5">
        <w:rPr>
          <w:rFonts w:ascii="Times New Roman" w:hAnsi="Times New Roman" w:cs="Times New Roman"/>
          <w:sz w:val="24"/>
          <w:szCs w:val="24"/>
        </w:rPr>
        <w:t>а д</w:t>
      </w:r>
      <w:r w:rsidR="00A111CE">
        <w:rPr>
          <w:rFonts w:ascii="Times New Roman" w:hAnsi="Times New Roman" w:cs="Times New Roman"/>
          <w:sz w:val="24"/>
          <w:szCs w:val="24"/>
        </w:rPr>
        <w:t>ля</w:t>
      </w:r>
      <w:r w:rsidRPr="007F17F5">
        <w:rPr>
          <w:rFonts w:ascii="Times New Roman" w:hAnsi="Times New Roman" w:cs="Times New Roman"/>
          <w:sz w:val="24"/>
          <w:szCs w:val="24"/>
        </w:rPr>
        <w:t xml:space="preserve"> учит</w:t>
      </w:r>
      <w:r w:rsidR="00A111CE">
        <w:rPr>
          <w:rFonts w:ascii="Times New Roman" w:hAnsi="Times New Roman" w:cs="Times New Roman"/>
          <w:sz w:val="24"/>
          <w:szCs w:val="24"/>
        </w:rPr>
        <w:t>еля</w:t>
      </w:r>
      <w:r w:rsidRPr="007F17F5">
        <w:rPr>
          <w:rFonts w:ascii="Times New Roman" w:hAnsi="Times New Roman" w:cs="Times New Roman"/>
          <w:sz w:val="24"/>
          <w:szCs w:val="24"/>
        </w:rPr>
        <w:t xml:space="preserve"> устанавливает требования охраны труда перед началом, во время и по окончании работы сотрудника, выполняющего обязанности учителя в школе, требования охраны труда в авари</w:t>
      </w:r>
      <w:r w:rsidR="00A111CE">
        <w:rPr>
          <w:rFonts w:ascii="Times New Roman" w:hAnsi="Times New Roman" w:cs="Times New Roman"/>
          <w:sz w:val="24"/>
          <w:szCs w:val="24"/>
        </w:rPr>
        <w:t>й</w:t>
      </w:r>
      <w:r w:rsidRPr="007F17F5">
        <w:rPr>
          <w:rFonts w:ascii="Times New Roman" w:hAnsi="Times New Roman" w:cs="Times New Roman"/>
          <w:sz w:val="24"/>
          <w:szCs w:val="24"/>
        </w:rPr>
        <w:t>ных ситуациях, определяет безопасные методы и приемы работ педагога на рабочем месте.</w:t>
      </w:r>
    </w:p>
    <w:p w:rsidR="00A111CE" w:rsidRDefault="007F17F5" w:rsidP="00A111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1.</w:t>
      </w:r>
      <w:r w:rsidR="00A111CE">
        <w:rPr>
          <w:rFonts w:ascii="Times New Roman" w:hAnsi="Times New Roman" w:cs="Times New Roman"/>
          <w:sz w:val="24"/>
          <w:szCs w:val="24"/>
        </w:rPr>
        <w:t>3</w:t>
      </w:r>
      <w:r w:rsidRPr="007F17F5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учителя школы при выполнении им своих трудовых обязанностей и</w:t>
      </w:r>
      <w:r w:rsidR="00A111CE">
        <w:rPr>
          <w:rFonts w:ascii="Times New Roman" w:hAnsi="Times New Roman" w:cs="Times New Roman"/>
          <w:sz w:val="24"/>
          <w:szCs w:val="24"/>
        </w:rPr>
        <w:t xml:space="preserve"> функций.</w:t>
      </w:r>
    </w:p>
    <w:p w:rsidR="007F17F5" w:rsidRPr="007F17F5" w:rsidRDefault="00A111CE" w:rsidP="00A111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 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учителя в общеобразовательной организац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ии допускаются лица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F17F5" w:rsidRPr="00A111C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508C6198" wp14:editId="3488F7C2">
            <wp:extent cx="10160" cy="101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F5" w:rsidRPr="007F17F5" w:rsidRDefault="007F17F5" w:rsidP="007F17F5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7F17F5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7F17F5">
        <w:rPr>
          <w:rFonts w:ascii="Times New Roman" w:hAnsi="Times New Roman" w:cs="Times New Roman"/>
          <w:sz w:val="24"/>
          <w:szCs w:val="24"/>
        </w:rPr>
        <w:t>) по своей должности;</w:t>
      </w:r>
    </w:p>
    <w:p w:rsidR="007F17F5" w:rsidRPr="007F17F5" w:rsidRDefault="007F17F5" w:rsidP="007F17F5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A111CE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1.5. Принимаемый на работу учитель обязан пройти в установленном порядке вводный инструктаж, первичный инструктаж по охране труда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 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1.6. Учитель должен изучить настоящую инструкцию, пройти обучение по 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 опасности и проверку знаний правил в объеме должностных обязанностей с присвоением I квалификационной группы допуска по </w:t>
      </w:r>
      <w:r w:rsidR="00A111CE">
        <w:rPr>
          <w:rFonts w:ascii="Times New Roman" w:hAnsi="Times New Roman" w:cs="Times New Roman"/>
          <w:sz w:val="24"/>
          <w:szCs w:val="24"/>
        </w:rPr>
        <w:t>э</w:t>
      </w:r>
      <w:r w:rsidRPr="007F17F5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1.7. 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Учитель в целях выполнения требований охра</w:t>
      </w:r>
      <w:r w:rsidR="00A111CE" w:rsidRPr="00A111CE">
        <w:rPr>
          <w:rFonts w:ascii="Times New Roman" w:hAnsi="Times New Roman" w:cs="Times New Roman"/>
          <w:sz w:val="24"/>
          <w:szCs w:val="24"/>
          <w:u w:val="single"/>
        </w:rPr>
        <w:t>ны т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руда обязан</w:t>
      </w:r>
      <w:r w:rsidRPr="007F17F5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образовательной деятельности; </w:t>
      </w:r>
    </w:p>
    <w:p w:rsid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lastRenderedPageBreak/>
        <w:t>знать порядок действий при возникновении пожара или иной чрезвыча</w:t>
      </w:r>
      <w:r w:rsidR="00A111CE">
        <w:rPr>
          <w:rFonts w:ascii="Times New Roman" w:hAnsi="Times New Roman" w:cs="Times New Roman"/>
          <w:sz w:val="24"/>
          <w:szCs w:val="24"/>
        </w:rPr>
        <w:t>й</w:t>
      </w:r>
      <w:r w:rsidRPr="00A111CE">
        <w:rPr>
          <w:rFonts w:ascii="Times New Roman" w:hAnsi="Times New Roman" w:cs="Times New Roman"/>
          <w:sz w:val="24"/>
          <w:szCs w:val="24"/>
        </w:rPr>
        <w:t xml:space="preserve">ной ситуации и эвакуации, сигналы оповещения о пожаре; </w:t>
      </w:r>
    </w:p>
    <w:p w:rsid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A111CE" w:rsidRP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помощь пострадавшему; </w:t>
      </w:r>
    </w:p>
    <w:p w:rsidR="00A111CE" w:rsidRP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A111CE" w:rsidRP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7F17F5" w:rsidRPr="00A111CE" w:rsidRDefault="007F17F5" w:rsidP="00A111CE">
      <w:pPr>
        <w:pStyle w:val="a5"/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соблюдать должно</w:t>
      </w:r>
      <w:r w:rsidR="00A111CE" w:rsidRPr="00A111CE">
        <w:rPr>
          <w:rFonts w:ascii="Times New Roman" w:hAnsi="Times New Roman" w:cs="Times New Roman"/>
          <w:sz w:val="24"/>
          <w:szCs w:val="24"/>
        </w:rPr>
        <w:t>стную инструкцию</w:t>
      </w:r>
      <w:r w:rsidR="00A111CE" w:rsidRPr="00A111CE">
        <w:rPr>
          <w:noProof/>
          <w:lang w:eastAsia="ru-RU"/>
        </w:rPr>
        <w:t xml:space="preserve"> </w:t>
      </w:r>
      <w:r w:rsidRPr="00A111CE">
        <w:rPr>
          <w:rFonts w:ascii="Times New Roman" w:hAnsi="Times New Roman" w:cs="Times New Roman"/>
          <w:sz w:val="24"/>
          <w:szCs w:val="24"/>
        </w:rPr>
        <w:t>учителя школы.</w:t>
      </w:r>
    </w:p>
    <w:p w:rsidR="007F17F5" w:rsidRPr="007F17F5" w:rsidRDefault="00A111CE" w:rsidP="00A111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 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>В процессе работы возможно воздействие на учителя след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>щих опасных и (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 xml:space="preserve">ли) 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вредных производственных</w:t>
      </w:r>
      <w:r w:rsidR="007F17F5" w:rsidRPr="00A111CE">
        <w:rPr>
          <w:rFonts w:ascii="Times New Roman" w:hAnsi="Times New Roman" w:cs="Times New Roman"/>
          <w:sz w:val="24"/>
          <w:szCs w:val="24"/>
          <w:u w:val="single"/>
        </w:rPr>
        <w:t xml:space="preserve"> факторов:</w:t>
      </w:r>
    </w:p>
    <w:p w:rsidR="007F17F5" w:rsidRPr="007F17F5" w:rsidRDefault="007F17F5" w:rsidP="007F17F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7F17F5" w:rsidRPr="007F17F5" w:rsidRDefault="007F17F5" w:rsidP="007F17F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”стоя" в течение рабочего дня).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1.9. </w:t>
      </w:r>
      <w:r w:rsidR="00A111CE" w:rsidRPr="00A111CE">
        <w:rPr>
          <w:rFonts w:ascii="Times New Roman" w:hAnsi="Times New Roman" w:cs="Times New Roman"/>
          <w:sz w:val="24"/>
          <w:szCs w:val="24"/>
          <w:u w:val="single"/>
        </w:rPr>
        <w:t xml:space="preserve">Перечень профессиональных </w:t>
      </w:r>
      <w:r w:rsidRPr="00A111CE">
        <w:rPr>
          <w:rFonts w:ascii="Times New Roman" w:hAnsi="Times New Roman" w:cs="Times New Roman"/>
          <w:sz w:val="24"/>
          <w:szCs w:val="24"/>
          <w:u w:val="single"/>
        </w:rPr>
        <w:t>рисков и опасностей при работе</w:t>
      </w:r>
      <w:r w:rsidR="00A111CE" w:rsidRPr="00A111C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учителем:</w:t>
      </w:r>
    </w:p>
    <w:p w:rsidR="00A111CE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перенапряжение зрительного и голосового анализаторов; </w:t>
      </w:r>
    </w:p>
    <w:p w:rsidR="00A111CE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зрительное утомление при длительной работе с документами, тетрадями; </w:t>
      </w:r>
    </w:p>
    <w:p w:rsid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</w:t>
      </w:r>
      <w:r w:rsidR="00A111CE">
        <w:rPr>
          <w:rFonts w:ascii="Times New Roman" w:hAnsi="Times New Roman" w:cs="Times New Roman"/>
          <w:sz w:val="24"/>
          <w:szCs w:val="24"/>
        </w:rPr>
        <w:t>я</w:t>
      </w:r>
      <w:r w:rsidRPr="00A111CE">
        <w:rPr>
          <w:rFonts w:ascii="Times New Roman" w:hAnsi="Times New Roman" w:cs="Times New Roman"/>
          <w:sz w:val="24"/>
          <w:szCs w:val="24"/>
        </w:rPr>
        <w:t>цие</w:t>
      </w:r>
      <w:r w:rsidR="00A111CE">
        <w:rPr>
          <w:rFonts w:ascii="Times New Roman" w:hAnsi="Times New Roman" w:cs="Times New Roman"/>
          <w:sz w:val="24"/>
          <w:szCs w:val="24"/>
        </w:rPr>
        <w:t>й</w:t>
      </w:r>
      <w:r w:rsidRPr="00A111CE">
        <w:rPr>
          <w:rFonts w:ascii="Times New Roman" w:hAnsi="Times New Roman" w:cs="Times New Roman"/>
          <w:sz w:val="24"/>
          <w:szCs w:val="24"/>
        </w:rPr>
        <w:t xml:space="preserve"> (при включении или выключении электроприборов и (или</w:t>
      </w:r>
      <w:r w:rsidR="00A111CE">
        <w:rPr>
          <w:rFonts w:ascii="Times New Roman" w:hAnsi="Times New Roman" w:cs="Times New Roman"/>
          <w:sz w:val="24"/>
          <w:szCs w:val="24"/>
        </w:rPr>
        <w:t>)</w:t>
      </w:r>
      <w:r w:rsidRPr="00A111CE">
        <w:rPr>
          <w:rFonts w:ascii="Times New Roman" w:hAnsi="Times New Roman" w:cs="Times New Roman"/>
          <w:sz w:val="24"/>
          <w:szCs w:val="24"/>
        </w:rPr>
        <w:t xml:space="preserve"> освещения в помещениях</w:t>
      </w:r>
      <w:r w:rsidR="00A111CE">
        <w:rPr>
          <w:rFonts w:ascii="Times New Roman" w:hAnsi="Times New Roman" w:cs="Times New Roman"/>
          <w:sz w:val="24"/>
          <w:szCs w:val="24"/>
        </w:rPr>
        <w:t>;</w:t>
      </w:r>
    </w:p>
    <w:p w:rsid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A111CE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повышенный уровень шума; </w:t>
      </w:r>
    </w:p>
    <w:p w:rsidR="007F17F5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A111CE" w:rsidRDefault="00A111CE" w:rsidP="00A111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17F5" w:rsidRPr="00A111CE">
        <w:rPr>
          <w:rFonts w:ascii="Times New Roman" w:hAnsi="Times New Roman" w:cs="Times New Roman"/>
          <w:sz w:val="24"/>
          <w:szCs w:val="24"/>
        </w:rPr>
        <w:t xml:space="preserve">.10. В случае </w:t>
      </w:r>
      <w:proofErr w:type="spellStart"/>
      <w:r w:rsidR="007F17F5" w:rsidRPr="00A111C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7F17F5" w:rsidRPr="00A111CE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</w:t>
      </w:r>
      <w:r>
        <w:rPr>
          <w:rFonts w:ascii="Times New Roman" w:hAnsi="Times New Roman" w:cs="Times New Roman"/>
          <w:sz w:val="24"/>
          <w:szCs w:val="24"/>
        </w:rPr>
        <w:t xml:space="preserve"> доступным</w:t>
      </w:r>
      <w:r w:rsidR="007F17F5" w:rsidRPr="00A111CE">
        <w:rPr>
          <w:rFonts w:ascii="Times New Roman" w:hAnsi="Times New Roman" w:cs="Times New Roman"/>
          <w:sz w:val="24"/>
          <w:szCs w:val="24"/>
        </w:rPr>
        <w:t xml:space="preserve">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A111CE" w:rsidRDefault="007F17F5" w:rsidP="00A111C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1.11. </w:t>
      </w:r>
      <w:r w:rsidRPr="00A111CE">
        <w:rPr>
          <w:rFonts w:ascii="Times New Roman" w:hAnsi="Times New Roman" w:cs="Times New Roman"/>
          <w:sz w:val="24"/>
          <w:szCs w:val="24"/>
          <w:u w:val="single" w:color="000000"/>
        </w:rPr>
        <w:t>В целях соблю</w:t>
      </w:r>
      <w:r w:rsidRPr="00A111CE">
        <w:rPr>
          <w:rFonts w:ascii="Times New Roman" w:hAnsi="Times New Roman" w:cs="Times New Roman"/>
          <w:sz w:val="24"/>
          <w:szCs w:val="24"/>
        </w:rPr>
        <w:t>д</w:t>
      </w:r>
      <w:r w:rsidRPr="00A111CE">
        <w:rPr>
          <w:rFonts w:ascii="Times New Roman" w:hAnsi="Times New Roman" w:cs="Times New Roman"/>
          <w:sz w:val="24"/>
          <w:szCs w:val="24"/>
          <w:u w:val="single" w:color="000000"/>
        </w:rPr>
        <w:t>ения правил личной гигиены и эпи</w:t>
      </w:r>
      <w:r w:rsidRPr="00A111CE">
        <w:rPr>
          <w:rFonts w:ascii="Times New Roman" w:hAnsi="Times New Roman" w:cs="Times New Roman"/>
          <w:sz w:val="24"/>
          <w:szCs w:val="24"/>
        </w:rPr>
        <w:t>д</w:t>
      </w:r>
      <w:r w:rsidRPr="00A111CE">
        <w:rPr>
          <w:rFonts w:ascii="Times New Roman" w:hAnsi="Times New Roman" w:cs="Times New Roman"/>
          <w:sz w:val="24"/>
          <w:szCs w:val="24"/>
          <w:u w:val="single" w:color="000000"/>
        </w:rPr>
        <w:t>емиологических но</w:t>
      </w:r>
      <w:r w:rsidRPr="00A111CE">
        <w:rPr>
          <w:rFonts w:ascii="Times New Roman" w:hAnsi="Times New Roman" w:cs="Times New Roman"/>
          <w:sz w:val="24"/>
          <w:szCs w:val="24"/>
        </w:rPr>
        <w:t xml:space="preserve">рм </w:t>
      </w:r>
      <w:r w:rsidR="00A111CE">
        <w:rPr>
          <w:rFonts w:ascii="Times New Roman" w:hAnsi="Times New Roman" w:cs="Times New Roman"/>
          <w:sz w:val="24"/>
          <w:szCs w:val="24"/>
        </w:rPr>
        <w:t>учитель должен</w:t>
      </w:r>
      <w:r w:rsidRPr="00A111CE">
        <w:rPr>
          <w:rFonts w:ascii="Times New Roman" w:hAnsi="Times New Roman" w:cs="Times New Roman"/>
          <w:sz w:val="24"/>
          <w:szCs w:val="24"/>
          <w:u w:val="single" w:color="000000"/>
        </w:rPr>
        <w:t xml:space="preserve">: </w:t>
      </w:r>
    </w:p>
    <w:p w:rsid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A111CE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не допускать приема пиши в учебном кабинете; </w:t>
      </w:r>
    </w:p>
    <w:p w:rsidR="007F17F5" w:rsidRPr="00A111CE" w:rsidRDefault="007F17F5" w:rsidP="00A111CE">
      <w:pPr>
        <w:pStyle w:val="a5"/>
        <w:numPr>
          <w:ilvl w:val="1"/>
          <w:numId w:val="38"/>
        </w:numPr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• соблюдать требования СП 2.4.3648-20, СанПиН 1.2.3685-21, СП 3.1 2.4.3598-20.</w:t>
      </w:r>
    </w:p>
    <w:p w:rsidR="007F17F5" w:rsidRPr="007F17F5" w:rsidRDefault="007F17F5" w:rsidP="00A111CE">
      <w:pPr>
        <w:numPr>
          <w:ilvl w:val="1"/>
          <w:numId w:val="3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7F17F5" w:rsidRPr="007F17F5" w:rsidRDefault="007F17F5" w:rsidP="00A111CE">
      <w:pPr>
        <w:numPr>
          <w:ilvl w:val="1"/>
          <w:numId w:val="3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При заведовании учебным кабинетом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:rsidR="007F17F5" w:rsidRPr="007F17F5" w:rsidRDefault="007F17F5" w:rsidP="00A111CE">
      <w:pPr>
        <w:numPr>
          <w:ilvl w:val="1"/>
          <w:numId w:val="39"/>
        </w:numP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Учитель,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</w:t>
      </w:r>
      <w:r w:rsidR="00A111CE" w:rsidRPr="007F17F5">
        <w:rPr>
          <w:rFonts w:ascii="Times New Roman" w:hAnsi="Times New Roman" w:cs="Times New Roman"/>
          <w:sz w:val="24"/>
          <w:szCs w:val="24"/>
        </w:rPr>
        <w:t>материальной</w:t>
      </w:r>
      <w:r w:rsidRPr="007F17F5">
        <w:rPr>
          <w:rFonts w:ascii="Times New Roman" w:hAnsi="Times New Roman" w:cs="Times New Roman"/>
          <w:sz w:val="24"/>
          <w:szCs w:val="24"/>
        </w:rPr>
        <w:t xml:space="preserve"> ответственности в установленном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порядке .</w:t>
      </w:r>
      <w:proofErr w:type="gramEnd"/>
    </w:p>
    <w:p w:rsidR="007F17F5" w:rsidRPr="007F17F5" w:rsidRDefault="007F17F5" w:rsidP="007F17F5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17F5">
        <w:rPr>
          <w:rFonts w:ascii="Times New Roman" w:hAnsi="Times New Roman" w:cs="Times New Roman"/>
          <w:color w:val="auto"/>
          <w:sz w:val="24"/>
          <w:szCs w:val="24"/>
        </w:rPr>
        <w:lastRenderedPageBreak/>
        <w:t>2. Требования охраны труда перед началом работы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2.1. Учитель общеобразовательной организации должен приходить на работу в чистой, опрятно</w:t>
      </w:r>
      <w:r w:rsidR="00A111CE">
        <w:rPr>
          <w:rFonts w:ascii="Times New Roman" w:hAnsi="Times New Roman" w:cs="Times New Roman"/>
          <w:sz w:val="24"/>
          <w:szCs w:val="24"/>
        </w:rPr>
        <w:t>й</w:t>
      </w:r>
      <w:r w:rsidRPr="007F17F5">
        <w:rPr>
          <w:rFonts w:ascii="Times New Roman" w:hAnsi="Times New Roman" w:cs="Times New Roman"/>
          <w:sz w:val="24"/>
          <w:szCs w:val="24"/>
        </w:rPr>
        <w:t xml:space="preserve"> одежде, перед началом работы вымыть руки. Прибыть на работу заблаговременно для исключения спешки и, как следствие,</w:t>
      </w:r>
      <w:r w:rsidR="00A111CE">
        <w:rPr>
          <w:rFonts w:ascii="Times New Roman" w:hAnsi="Times New Roman" w:cs="Times New Roman"/>
          <w:sz w:val="24"/>
          <w:szCs w:val="24"/>
        </w:rPr>
        <w:t xml:space="preserve"> </w:t>
      </w:r>
      <w:r w:rsidRPr="007F17F5">
        <w:rPr>
          <w:rFonts w:ascii="Times New Roman" w:hAnsi="Times New Roman" w:cs="Times New Roman"/>
          <w:sz w:val="24"/>
          <w:szCs w:val="24"/>
        </w:rPr>
        <w:t xml:space="preserve">падения и получения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травмы .</w:t>
      </w:r>
      <w:proofErr w:type="gramEnd"/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учебном кабинете и</w:t>
      </w:r>
      <w:r w:rsidR="00A111CE">
        <w:rPr>
          <w:rFonts w:ascii="Times New Roman" w:hAnsi="Times New Roman" w:cs="Times New Roman"/>
          <w:sz w:val="24"/>
          <w:szCs w:val="24"/>
        </w:rPr>
        <w:t xml:space="preserve"> убедит</w:t>
      </w:r>
      <w:r w:rsidRPr="007F17F5">
        <w:rPr>
          <w:rFonts w:ascii="Times New Roman" w:hAnsi="Times New Roman" w:cs="Times New Roman"/>
          <w:sz w:val="24"/>
          <w:szCs w:val="24"/>
        </w:rPr>
        <w:t>ься в исправности электрооборудования:</w:t>
      </w:r>
    </w:p>
    <w:p w:rsidR="00A111CE" w:rsidRDefault="007F17F5" w:rsidP="00A111CE">
      <w:pPr>
        <w:pStyle w:val="a5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A111CE" w:rsidRDefault="007F17F5" w:rsidP="00A111CE">
      <w:pPr>
        <w:pStyle w:val="a5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учебном кабинете должен составлять не менее </w:t>
      </w:r>
      <w:r w:rsidR="00A111CE">
        <w:rPr>
          <w:rFonts w:ascii="Times New Roman" w:hAnsi="Times New Roman" w:cs="Times New Roman"/>
          <w:sz w:val="24"/>
          <w:szCs w:val="24"/>
        </w:rPr>
        <w:t>300</w:t>
      </w:r>
      <w:r w:rsidRPr="00A111CE">
        <w:rPr>
          <w:rFonts w:ascii="Times New Roman" w:hAnsi="Times New Roman" w:cs="Times New Roman"/>
          <w:sz w:val="24"/>
          <w:szCs w:val="24"/>
        </w:rPr>
        <w:t xml:space="preserve"> люкс; </w:t>
      </w:r>
    </w:p>
    <w:p w:rsidR="007F17F5" w:rsidRPr="00A111CE" w:rsidRDefault="007F17F5" w:rsidP="00A111CE">
      <w:pPr>
        <w:pStyle w:val="a5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11CE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2.5. Убедиться в свободности выхода из учебного кабинета, проходов и соответственно в правильной расстановке мебели в учебном кабинете:</w:t>
      </w:r>
    </w:p>
    <w:p w:rsidR="00A111CE" w:rsidRDefault="007F17F5" w:rsidP="007F17F5">
      <w:pPr>
        <w:pStyle w:val="4"/>
        <w:numPr>
          <w:ilvl w:val="0"/>
          <w:numId w:val="45"/>
        </w:numPr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между столами и стенами (</w:t>
      </w:r>
      <w:proofErr w:type="spellStart"/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светонесуще</w:t>
      </w:r>
      <w:r w:rsidR="00A111CE"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й</w:t>
      </w:r>
      <w:proofErr w:type="spellEnd"/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противоположной </w:t>
      </w:r>
      <w:proofErr w:type="spellStart"/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светонесущей</w:t>
      </w:r>
      <w:proofErr w:type="spellEnd"/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), а также между рядами столов </w:t>
      </w:r>
      <w:r w:rsidR="00A111CE" w:rsidRPr="00A111CE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ru-RU"/>
        </w:rPr>
        <w:t xml:space="preserve">- </w:t>
      </w: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5</w:t>
      </w:r>
      <w:r w:rsidR="00A111CE"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0</w:t>
      </w: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см; </w:t>
      </w:r>
    </w:p>
    <w:p w:rsidR="00A111CE" w:rsidRDefault="007F17F5" w:rsidP="007F17F5">
      <w:pPr>
        <w:pStyle w:val="4"/>
        <w:numPr>
          <w:ilvl w:val="0"/>
          <w:numId w:val="45"/>
        </w:numPr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от учебной доски до первого ряда столов - 240 см; </w:t>
      </w:r>
    </w:p>
    <w:p w:rsidR="00A111CE" w:rsidRDefault="007F17F5" w:rsidP="007F17F5">
      <w:pPr>
        <w:pStyle w:val="4"/>
        <w:numPr>
          <w:ilvl w:val="0"/>
          <w:numId w:val="45"/>
        </w:numPr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удаленность от учебной доски до последнего ряда столов - не более 860 см; </w:t>
      </w:r>
    </w:p>
    <w:p w:rsidR="007F17F5" w:rsidRPr="00A111CE" w:rsidRDefault="007F17F5" w:rsidP="007F17F5">
      <w:pPr>
        <w:pStyle w:val="4"/>
        <w:numPr>
          <w:ilvl w:val="0"/>
          <w:numId w:val="45"/>
        </w:numPr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111C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доски, цветовая маркировка присутствует.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2.6.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 и тетрадей.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учебного кабинета. Подготовить для работы требуемый учебный материал и оборудование, электронные средства обуч</w:t>
      </w:r>
      <w:r w:rsidR="00A111CE">
        <w:rPr>
          <w:rFonts w:ascii="Times New Roman" w:hAnsi="Times New Roman" w:cs="Times New Roman"/>
          <w:sz w:val="24"/>
          <w:szCs w:val="24"/>
        </w:rPr>
        <w:t>ения</w:t>
      </w:r>
      <w:r w:rsidR="00A111C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2.8.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2.9. Удостовериться, что температура воздуха в учебном кабинете соответствует требуемым санитарным нормам 18</w:t>
      </w:r>
      <w:r w:rsidR="00515302">
        <w:rPr>
          <w:rFonts w:ascii="Times New Roman" w:hAnsi="Times New Roman" w:cs="Times New Roman"/>
          <w:sz w:val="24"/>
          <w:szCs w:val="24"/>
        </w:rPr>
        <w:t>-</w:t>
      </w:r>
      <w:r w:rsidRPr="007F17F5">
        <w:rPr>
          <w:rFonts w:ascii="Times New Roman" w:hAnsi="Times New Roman" w:cs="Times New Roman"/>
          <w:sz w:val="24"/>
          <w:szCs w:val="24"/>
        </w:rPr>
        <w:t>24</w:t>
      </w:r>
      <w:r w:rsidR="005153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F17F5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515302">
        <w:rPr>
          <w:rFonts w:ascii="Times New Roman" w:hAnsi="Times New Roman" w:cs="Times New Roman"/>
          <w:sz w:val="24"/>
          <w:szCs w:val="24"/>
        </w:rPr>
        <w:t>8</w:t>
      </w:r>
      <w:r w:rsidR="005153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F17F5">
        <w:rPr>
          <w:rFonts w:ascii="Times New Roman" w:hAnsi="Times New Roman" w:cs="Times New Roman"/>
          <w:sz w:val="24"/>
          <w:szCs w:val="24"/>
        </w:rPr>
        <w:t>C.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2.10. Проконтролировать наличие и исправное состояние наглядных пособий.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компьютера, удостовериться в исправности ЭСО, оргтехники, мультимедийного проектора в учебном кабинете.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7F17F5" w:rsidRPr="007F17F5" w:rsidRDefault="00515302" w:rsidP="007F17F5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3.1. Во время работы необходимо соблюдать порядок в учебном кабинете, где проводятся занятия, не загромождать свое рабочее место и места обучающихся, а также выход из кабинета и подходы к первичным средствам </w:t>
      </w:r>
      <w:proofErr w:type="gramStart"/>
      <w:r w:rsidRPr="007F17F5">
        <w:rPr>
          <w:rFonts w:ascii="Times New Roman" w:hAnsi="Times New Roman" w:cs="Times New Roman"/>
          <w:sz w:val="24"/>
          <w:szCs w:val="24"/>
        </w:rPr>
        <w:t>пожаротушения .</w:t>
      </w:r>
      <w:proofErr w:type="gramEnd"/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3.2. В целях обеспечения необходимой </w:t>
      </w:r>
      <w:r w:rsidR="00515302" w:rsidRPr="007F17F5">
        <w:rPr>
          <w:rFonts w:ascii="Times New Roman" w:hAnsi="Times New Roman" w:cs="Times New Roman"/>
          <w:sz w:val="24"/>
          <w:szCs w:val="24"/>
        </w:rPr>
        <w:t>естественной</w:t>
      </w:r>
      <w:r w:rsidRPr="007F17F5">
        <w:rPr>
          <w:rFonts w:ascii="Times New Roman" w:hAnsi="Times New Roman" w:cs="Times New Roman"/>
          <w:sz w:val="24"/>
          <w:szCs w:val="24"/>
        </w:rPr>
        <w:t xml:space="preserve"> освещенности учебного кабинета не ставить на подоконники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цветы, не располагать тетради, учебники и иные предметы.</w:t>
      </w:r>
    </w:p>
    <w:p w:rsidR="007F17F5" w:rsidRPr="007F17F5" w:rsidRDefault="00515302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F17F5" w:rsidRPr="007F17F5">
        <w:rPr>
          <w:rFonts w:ascii="Times New Roman" w:hAnsi="Times New Roman" w:cs="Times New Roman"/>
          <w:sz w:val="24"/>
          <w:szCs w:val="24"/>
        </w:rPr>
        <w:t>. При работе в кабинете соблюдать</w:t>
      </w:r>
      <w:r>
        <w:rPr>
          <w:rFonts w:ascii="Times New Roman" w:hAnsi="Times New Roman" w:cs="Times New Roman"/>
          <w:sz w:val="24"/>
          <w:szCs w:val="24"/>
        </w:rPr>
        <w:t xml:space="preserve"> инструкцию по охране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F17F5" w:rsidRPr="00515302">
        <w:rPr>
          <w:rFonts w:ascii="Times New Roman" w:hAnsi="Times New Roman" w:cs="Times New Roman"/>
          <w:sz w:val="24"/>
          <w:szCs w:val="24"/>
        </w:rPr>
        <w:t>труда в учебном кабинете</w:t>
      </w:r>
      <w:r w:rsidR="007F17F5" w:rsidRPr="007F17F5">
        <w:rPr>
          <w:rFonts w:ascii="Times New Roman" w:hAnsi="Times New Roman" w:cs="Times New Roman"/>
          <w:sz w:val="24"/>
          <w:szCs w:val="24"/>
        </w:rPr>
        <w:t>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 общеобразовательной организации.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</w:t>
      </w:r>
      <w:r w:rsidR="00515302">
        <w:rPr>
          <w:rFonts w:ascii="Times New Roman" w:hAnsi="Times New Roman" w:cs="Times New Roman"/>
          <w:sz w:val="24"/>
          <w:szCs w:val="24"/>
        </w:rPr>
        <w:t>8</w:t>
      </w:r>
      <w:r w:rsidRPr="007F17F5">
        <w:rPr>
          <w:rFonts w:ascii="Times New Roman" w:hAnsi="Times New Roman" w:cs="Times New Roman"/>
          <w:sz w:val="24"/>
          <w:szCs w:val="24"/>
        </w:rPr>
        <w:t>5-21, при этом оконные рамы фиксировать в открытом положении.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lastRenderedPageBreak/>
        <w:t>3.6. Все используемые в учебном кабинете демонстрационные электрические приборы должны быть исправны и иметь заземление/</w:t>
      </w:r>
      <w:proofErr w:type="spellStart"/>
      <w:r w:rsidRPr="007F17F5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7F17F5">
        <w:rPr>
          <w:rFonts w:ascii="Times New Roman" w:hAnsi="Times New Roman" w:cs="Times New Roman"/>
          <w:sz w:val="24"/>
          <w:szCs w:val="24"/>
        </w:rPr>
        <w:t>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3.7.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</w:t>
      </w:r>
      <w:r w:rsidR="0019123E">
        <w:rPr>
          <w:rFonts w:ascii="Times New Roman" w:hAnsi="Times New Roman" w:cs="Times New Roman"/>
          <w:sz w:val="24"/>
          <w:szCs w:val="24"/>
        </w:rPr>
        <w:t>и</w:t>
      </w:r>
      <w:r w:rsidRPr="007F17F5">
        <w:rPr>
          <w:rFonts w:ascii="Times New Roman" w:hAnsi="Times New Roman" w:cs="Times New Roman"/>
          <w:sz w:val="24"/>
          <w:szCs w:val="24"/>
        </w:rPr>
        <w:t>ли) техническим паспортом.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3.8.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:rsidR="0019123E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3.9.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основе: содержащих не менее 70</w:t>
      </w:r>
      <w:r w:rsidR="0019123E">
        <w:rPr>
          <w:rFonts w:ascii="Times New Roman" w:hAnsi="Times New Roman" w:cs="Times New Roman"/>
          <w:sz w:val="24"/>
          <w:szCs w:val="24"/>
        </w:rPr>
        <w:t>%</w:t>
      </w:r>
      <w:r w:rsidRPr="007F17F5">
        <w:rPr>
          <w:rFonts w:ascii="Times New Roman" w:hAnsi="Times New Roman" w:cs="Times New Roman"/>
          <w:sz w:val="24"/>
          <w:szCs w:val="24"/>
        </w:rPr>
        <w:t xml:space="preserve"> спирта. </w:t>
      </w:r>
    </w:p>
    <w:p w:rsidR="0019123E" w:rsidRDefault="0019123E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.10. 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7F17F5" w:rsidRPr="007F17F5" w:rsidRDefault="0019123E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>.11. Во избежание падения из окна, а также ранения стеклом, не вставать на подоконник.</w:t>
      </w:r>
    </w:p>
    <w:p w:rsidR="007F17F5" w:rsidRPr="0019123E" w:rsidRDefault="0019123E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.12. </w:t>
      </w:r>
      <w:r w:rsidR="007F17F5" w:rsidRPr="0019123E">
        <w:rPr>
          <w:rFonts w:ascii="Times New Roman" w:hAnsi="Times New Roman" w:cs="Times New Roman"/>
          <w:sz w:val="24"/>
          <w:szCs w:val="24"/>
          <w:u w:val="single"/>
        </w:rPr>
        <w:t xml:space="preserve">Учителю </w:t>
      </w:r>
      <w:r w:rsidRPr="0019123E">
        <w:rPr>
          <w:rFonts w:ascii="Times New Roman" w:hAnsi="Times New Roman" w:cs="Times New Roman"/>
          <w:sz w:val="24"/>
          <w:szCs w:val="24"/>
          <w:u w:val="single"/>
        </w:rPr>
        <w:t>необходимо придерживаться</w:t>
      </w:r>
      <w:r w:rsidR="007F17F5" w:rsidRPr="0019123E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терр</w:t>
      </w:r>
      <w:r w:rsidRPr="0019123E">
        <w:rPr>
          <w:rFonts w:ascii="Times New Roman" w:hAnsi="Times New Roman" w:cs="Times New Roman"/>
          <w:sz w:val="24"/>
          <w:szCs w:val="24"/>
          <w:u w:val="single"/>
        </w:rPr>
        <w:t>ито</w:t>
      </w:r>
      <w:r w:rsidR="007F17F5" w:rsidRPr="0019123E">
        <w:rPr>
          <w:rFonts w:ascii="Times New Roman" w:hAnsi="Times New Roman" w:cs="Times New Roman"/>
          <w:sz w:val="24"/>
          <w:szCs w:val="24"/>
          <w:u w:val="single"/>
        </w:rPr>
        <w:t>рии школы:</w:t>
      </w:r>
    </w:p>
    <w:p w:rsidR="007F17F5" w:rsidRPr="007F17F5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 </w:t>
      </w:r>
    </w:p>
    <w:p w:rsidR="007F17F5" w:rsidRPr="007F17F5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7F17F5" w:rsidRPr="007F17F5" w:rsidRDefault="0019123E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 </w:t>
      </w:r>
      <w:r w:rsidR="007F17F5" w:rsidRPr="0019123E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="007F17F5" w:rsidRPr="007F17F5">
        <w:rPr>
          <w:rFonts w:ascii="Times New Roman" w:hAnsi="Times New Roman" w:cs="Times New Roman"/>
          <w:sz w:val="24"/>
          <w:szCs w:val="24"/>
          <w:u w:val="single" w:color="000000"/>
        </w:rPr>
        <w:t xml:space="preserve"> использовании ЭСО и о</w:t>
      </w:r>
      <w:r w:rsidR="007F17F5" w:rsidRPr="007F17F5">
        <w:rPr>
          <w:rFonts w:ascii="Times New Roman" w:hAnsi="Times New Roman" w:cs="Times New Roman"/>
          <w:sz w:val="24"/>
          <w:szCs w:val="24"/>
        </w:rPr>
        <w:t>р</w:t>
      </w:r>
      <w:r w:rsidR="007F17F5" w:rsidRPr="007F17F5">
        <w:rPr>
          <w:rFonts w:ascii="Times New Roman" w:hAnsi="Times New Roman" w:cs="Times New Roman"/>
          <w:sz w:val="24"/>
          <w:szCs w:val="24"/>
          <w:u w:val="single" w:color="000000"/>
        </w:rPr>
        <w:t>гтехники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учителю запрещается:</w:t>
      </w:r>
    </w:p>
    <w:p w:rsidR="007F17F5" w:rsidRPr="007F17F5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и влажными руками; </w:t>
      </w:r>
    </w:p>
    <w:p w:rsidR="007F17F5" w:rsidRPr="007F17F5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прикасаться к оголенным или с поврежденной изоляцией проводам; </w:t>
      </w:r>
    </w:p>
    <w:p w:rsidR="0019123E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7F17F5" w:rsidRPr="005D15B3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15B3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</w:t>
      </w:r>
      <w:r w:rsidR="005D15B3" w:rsidRPr="005D15B3">
        <w:rPr>
          <w:rFonts w:ascii="Times New Roman" w:hAnsi="Times New Roman" w:cs="Times New Roman"/>
          <w:sz w:val="24"/>
          <w:szCs w:val="24"/>
        </w:rPr>
        <w:t xml:space="preserve"> остыть;</w:t>
      </w:r>
    </w:p>
    <w:p w:rsidR="005D15B3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допускать обучающихся к переноске и самостоятельному включению ЭСО; </w:t>
      </w:r>
    </w:p>
    <w:p w:rsidR="007F17F5" w:rsidRPr="007F17F5" w:rsidRDefault="007F17F5" w:rsidP="007F17F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7F17F5" w:rsidRPr="007F17F5" w:rsidRDefault="005D15B3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>.14. Соблюдать во время работы настоящую инструкцию,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7F17F5" w:rsidRPr="007F17F5" w:rsidRDefault="005D15B3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 xml:space="preserve">.15.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7F17F5" w:rsidRPr="007F17F5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7F17F5" w:rsidRPr="007F17F5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7F17F5" w:rsidRPr="005D15B3" w:rsidRDefault="007F17F5" w:rsidP="007F17F5">
      <w:pPr>
        <w:pStyle w:val="4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D15B3">
        <w:rPr>
          <w:rFonts w:ascii="Times New Roman" w:hAnsi="Times New Roman" w:cs="Times New Roman"/>
          <w:i w:val="0"/>
          <w:color w:val="auto"/>
          <w:sz w:val="24"/>
          <w:szCs w:val="24"/>
        </w:rPr>
        <w:t>4. Требования охраны труда в аварийных ситуациях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4.1. 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</w:t>
      </w:r>
      <w:r w:rsidR="005D15B3" w:rsidRPr="005D15B3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>ных ситу</w:t>
      </w:r>
      <w:r w:rsidR="005D15B3" w:rsidRPr="005D15B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5D15B3" w:rsidRPr="005D15B3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lastRenderedPageBreak/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неисправность ЭСО и иной оргтехники и электроприборов; 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прорыв системы отопления, водоснабжении, канализации из-за износа</w:t>
      </w:r>
      <w:r w:rsidR="005D15B3">
        <w:rPr>
          <w:rFonts w:ascii="Times New Roman" w:hAnsi="Times New Roman" w:cs="Times New Roman"/>
          <w:sz w:val="24"/>
          <w:szCs w:val="24"/>
        </w:rPr>
        <w:t xml:space="preserve"> труб</w:t>
      </w:r>
      <w:r w:rsidR="005D15B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7F17F5" w:rsidRPr="007F17F5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4.2. 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>Учитель школы обязан немедленно известить заместителя д</w:t>
      </w:r>
      <w:r w:rsidR="005D15B3" w:rsidRPr="005D15B3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 xml:space="preserve">ректора по УВР или </w:t>
      </w:r>
      <w:r w:rsidR="005D15B3" w:rsidRPr="005D15B3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5D15B3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5D15B3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7F17F5" w:rsidRPr="007F17F5" w:rsidRDefault="007F17F5" w:rsidP="007F17F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7F17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8CC1E5" wp14:editId="55F75CA2">
            <wp:extent cx="10160" cy="10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2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F5" w:rsidRPr="007F17F5" w:rsidRDefault="007F17F5" w:rsidP="007F17F5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В случае получения травмы учитель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7F17F5" w:rsidRPr="007F17F5" w:rsidRDefault="007F17F5" w:rsidP="007F17F5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обязан немедленно прекратить работу, вывести детей из учебного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 При условии отсутствия угрозы жизни и здоровью люде</w:t>
      </w:r>
      <w:r w:rsidR="005D15B3">
        <w:rPr>
          <w:rFonts w:ascii="Times New Roman" w:hAnsi="Times New Roman" w:cs="Times New Roman"/>
          <w:sz w:val="24"/>
          <w:szCs w:val="24"/>
        </w:rPr>
        <w:t>й</w:t>
      </w:r>
      <w:r w:rsidRPr="007F17F5">
        <w:rPr>
          <w:rFonts w:ascii="Times New Roman" w:hAnsi="Times New Roman" w:cs="Times New Roman"/>
          <w:sz w:val="24"/>
          <w:szCs w:val="24"/>
        </w:rPr>
        <w:t xml:space="preserve"> принять меры к ликвидации пожара в начальной стадии с помо</w:t>
      </w:r>
      <w:r w:rsidR="005D15B3">
        <w:rPr>
          <w:rFonts w:ascii="Times New Roman" w:hAnsi="Times New Roman" w:cs="Times New Roman"/>
          <w:sz w:val="24"/>
          <w:szCs w:val="24"/>
        </w:rPr>
        <w:t>щь</w:t>
      </w:r>
      <w:r w:rsidRPr="007F17F5">
        <w:rPr>
          <w:rFonts w:ascii="Times New Roman" w:hAnsi="Times New Roman" w:cs="Times New Roman"/>
          <w:sz w:val="24"/>
          <w:szCs w:val="24"/>
        </w:rPr>
        <w:t>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7F17F5" w:rsidRPr="007F17F5" w:rsidRDefault="007F17F5" w:rsidP="007F17F5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и канализации в учебном кабинете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7F17F5" w:rsidRPr="007F17F5" w:rsidRDefault="007F17F5" w:rsidP="007F17F5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При возникновении неисправности в оргтехнике, ЭСО или ином электроприборе необход</w:t>
      </w:r>
      <w:r w:rsidR="005D15B3">
        <w:rPr>
          <w:rFonts w:ascii="Times New Roman" w:hAnsi="Times New Roman" w:cs="Times New Roman"/>
          <w:sz w:val="24"/>
          <w:szCs w:val="24"/>
        </w:rPr>
        <w:t>и</w:t>
      </w:r>
      <w:r w:rsidRPr="007F17F5">
        <w:rPr>
          <w:rFonts w:ascii="Times New Roman" w:hAnsi="Times New Roman" w:cs="Times New Roman"/>
          <w:sz w:val="24"/>
          <w:szCs w:val="24"/>
        </w:rPr>
        <w:t xml:space="preserve">мо прекратить с ним работу и обесточить, </w:t>
      </w:r>
      <w:r w:rsidR="005D15B3" w:rsidRPr="007F17F5">
        <w:rPr>
          <w:rFonts w:ascii="Times New Roman" w:hAnsi="Times New Roman" w:cs="Times New Roman"/>
          <w:sz w:val="24"/>
          <w:szCs w:val="24"/>
        </w:rPr>
        <w:t>сообщить</w:t>
      </w:r>
      <w:r w:rsidRPr="007F17F5">
        <w:rPr>
          <w:rFonts w:ascii="Times New Roman" w:hAnsi="Times New Roman" w:cs="Times New Roman"/>
          <w:sz w:val="24"/>
          <w:szCs w:val="24"/>
        </w:rPr>
        <w:t xml:space="preserve">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:rsidR="007F17F5" w:rsidRPr="007F17F5" w:rsidRDefault="007F17F5" w:rsidP="007F17F5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7F17F5" w:rsidRPr="007F17F5" w:rsidRDefault="007F17F5" w:rsidP="007F17F5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17F5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7F17F5" w:rsidRPr="007F17F5" w:rsidRDefault="007F17F5" w:rsidP="007F17F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5.2. Отключить ЭСО и оргтехнику, другие имеющиеся электроприборы от электросети.</w:t>
      </w:r>
    </w:p>
    <w:p w:rsidR="007F17F5" w:rsidRPr="007F17F5" w:rsidRDefault="005D15B3" w:rsidP="005D15B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7F5" w:rsidRPr="007F1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F17F5" w:rsidRPr="007F17F5">
        <w:rPr>
          <w:rFonts w:ascii="Times New Roman" w:hAnsi="Times New Roman" w:cs="Times New Roman"/>
          <w:sz w:val="24"/>
          <w:szCs w:val="24"/>
        </w:rPr>
        <w:t>. Проветрить учебный кабинет.</w:t>
      </w:r>
    </w:p>
    <w:p w:rsidR="007F17F5" w:rsidRPr="007F17F5" w:rsidRDefault="007F17F5" w:rsidP="007F17F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 xml:space="preserve">Удостовериться ь противопожарной безопасности помещения. Удостовериться, что противопожарные правила </w:t>
      </w:r>
      <w:r w:rsidR="005D15B3">
        <w:rPr>
          <w:rFonts w:ascii="Times New Roman" w:hAnsi="Times New Roman" w:cs="Times New Roman"/>
          <w:sz w:val="24"/>
          <w:szCs w:val="24"/>
        </w:rPr>
        <w:t>в</w:t>
      </w:r>
      <w:r w:rsidRPr="007F17F5">
        <w:rPr>
          <w:rFonts w:ascii="Times New Roman" w:hAnsi="Times New Roman" w:cs="Times New Roman"/>
          <w:sz w:val="24"/>
          <w:szCs w:val="24"/>
        </w:rPr>
        <w:t xml:space="preserve"> помещении соблюдены, огнетушители находятся в установленных местах. При окончании срока эксплуатации огнетушителя передать его </w:t>
      </w:r>
      <w:r w:rsidRPr="007F17F5">
        <w:rPr>
          <w:rFonts w:ascii="Times New Roman" w:hAnsi="Times New Roman" w:cs="Times New Roman"/>
          <w:sz w:val="24"/>
          <w:szCs w:val="24"/>
        </w:rPr>
        <w:lastRenderedPageBreak/>
        <w:t>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7F17F5" w:rsidRPr="007F17F5" w:rsidRDefault="007F17F5" w:rsidP="007F17F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Проконтролировать проведение влажной уборки, а также вынос мусора из помещения учебного кабинета.</w:t>
      </w:r>
    </w:p>
    <w:p w:rsidR="007F17F5" w:rsidRPr="007F17F5" w:rsidRDefault="007F17F5" w:rsidP="007F17F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Закрыть окна, вымыть руки, перекрыть воду и выключить свет.</w:t>
      </w:r>
    </w:p>
    <w:p w:rsidR="007F17F5" w:rsidRPr="007F17F5" w:rsidRDefault="007F17F5" w:rsidP="007F17F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7F17F5" w:rsidRPr="007F17F5" w:rsidRDefault="007F17F5" w:rsidP="007F17F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17F5">
        <w:rPr>
          <w:rFonts w:ascii="Times New Roman" w:hAnsi="Times New Roman" w:cs="Times New Roman"/>
          <w:sz w:val="24"/>
          <w:szCs w:val="24"/>
        </w:rPr>
        <w:t>При отсутствии недостатков закрыть учебный кабинет на ключ.</w:t>
      </w:r>
    </w:p>
    <w:p w:rsidR="00251F41" w:rsidRPr="005829C8" w:rsidRDefault="00251F41" w:rsidP="005829C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E322E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</w:p>
    <w:p w:rsidR="00251F41" w:rsidRPr="00F87346" w:rsidRDefault="00251F41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уполномоченных представителей органов по труду субъектов Российской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настоящей инструкции по охране труда возлагается на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9"/>
      <w:footerReference w:type="default" r:id="rId10"/>
      <w:footerReference w:type="first" r:id="rId11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DD" w:rsidRDefault="00CF5DDD" w:rsidP="006A55F1">
      <w:pPr>
        <w:spacing w:after="0" w:line="240" w:lineRule="auto"/>
      </w:pPr>
      <w:r>
        <w:separator/>
      </w:r>
    </w:p>
  </w:endnote>
  <w:endnote w:type="continuationSeparator" w:id="0">
    <w:p w:rsidR="00CF5DDD" w:rsidRDefault="00CF5DDD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CA" w:rsidRDefault="00CF5DDD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CA" w:rsidRDefault="00CF5DDD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CA" w:rsidRDefault="00CF5DDD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DD" w:rsidRDefault="00CF5DDD" w:rsidP="006A55F1">
      <w:pPr>
        <w:spacing w:after="0" w:line="240" w:lineRule="auto"/>
      </w:pPr>
      <w:r>
        <w:separator/>
      </w:r>
    </w:p>
  </w:footnote>
  <w:footnote w:type="continuationSeparator" w:id="0">
    <w:p w:rsidR="00CF5DDD" w:rsidRDefault="00CF5DDD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1" style="width:3.75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 w15:restartNumberingAfterBreak="0">
    <w:nsid w:val="01036BFF"/>
    <w:multiLevelType w:val="hybridMultilevel"/>
    <w:tmpl w:val="74EA9AB8"/>
    <w:lvl w:ilvl="0" w:tplc="04190001">
      <w:start w:val="1"/>
      <w:numFmt w:val="bullet"/>
      <w:lvlText w:val=""/>
      <w:lvlJc w:val="left"/>
      <w:pPr>
        <w:ind w:left="51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E9A4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CF08A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6F76C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0BFF6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6792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E107E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64ED8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936E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66E27"/>
    <w:multiLevelType w:val="hybridMultilevel"/>
    <w:tmpl w:val="10BC3A48"/>
    <w:lvl w:ilvl="0" w:tplc="06EE26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62C78">
      <w:start w:val="1"/>
      <w:numFmt w:val="bullet"/>
      <w:lvlText w:val="o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458">
      <w:start w:val="1"/>
      <w:numFmt w:val="bullet"/>
      <w:lvlText w:val="•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8EE6A">
      <w:start w:val="1"/>
      <w:numFmt w:val="bullet"/>
      <w:lvlText w:val="o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08610">
      <w:start w:val="1"/>
      <w:numFmt w:val="bullet"/>
      <w:lvlText w:val="▪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6CF84">
      <w:start w:val="1"/>
      <w:numFmt w:val="bullet"/>
      <w:lvlText w:val="•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B2E91E">
      <w:start w:val="1"/>
      <w:numFmt w:val="bullet"/>
      <w:lvlText w:val="o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8CABE">
      <w:start w:val="1"/>
      <w:numFmt w:val="bullet"/>
      <w:lvlText w:val="▪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764C8"/>
    <w:multiLevelType w:val="hybridMultilevel"/>
    <w:tmpl w:val="17F47280"/>
    <w:lvl w:ilvl="0" w:tplc="15EA365C">
      <w:start w:val="1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8C8F8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255B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2682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DA8DE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54E8A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14B4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9EE9E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469D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885AA8"/>
    <w:multiLevelType w:val="hybridMultilevel"/>
    <w:tmpl w:val="F200B40E"/>
    <w:lvl w:ilvl="0" w:tplc="04190001">
      <w:start w:val="1"/>
      <w:numFmt w:val="bullet"/>
      <w:lvlText w:val=""/>
      <w:lvlJc w:val="left"/>
      <w:pPr>
        <w:ind w:left="2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A27C2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24A8E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618C2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A1A76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AEF5C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6A8E6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A0672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AA27C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1D7286"/>
    <w:multiLevelType w:val="multilevel"/>
    <w:tmpl w:val="B15EFA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60E20"/>
    <w:multiLevelType w:val="hybridMultilevel"/>
    <w:tmpl w:val="2A8C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A34"/>
    <w:multiLevelType w:val="multilevel"/>
    <w:tmpl w:val="343075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F70228"/>
    <w:multiLevelType w:val="hybridMultilevel"/>
    <w:tmpl w:val="E660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94576"/>
    <w:multiLevelType w:val="multilevel"/>
    <w:tmpl w:val="FED853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B067F"/>
    <w:multiLevelType w:val="multilevel"/>
    <w:tmpl w:val="E132EF32"/>
    <w:lvl w:ilvl="0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1B14CF"/>
    <w:multiLevelType w:val="hybridMultilevel"/>
    <w:tmpl w:val="985A5B6A"/>
    <w:lvl w:ilvl="0" w:tplc="04190001">
      <w:start w:val="1"/>
      <w:numFmt w:val="bullet"/>
      <w:lvlText w:val=""/>
      <w:lvlJc w:val="left"/>
      <w:pPr>
        <w:ind w:left="30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461D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2651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4B97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0A7C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259E4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A00E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8753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CB00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335E8"/>
    <w:multiLevelType w:val="multilevel"/>
    <w:tmpl w:val="9808EF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D90D03"/>
    <w:multiLevelType w:val="multilevel"/>
    <w:tmpl w:val="43881162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BB0437"/>
    <w:multiLevelType w:val="multilevel"/>
    <w:tmpl w:val="C42C47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24086"/>
    <w:multiLevelType w:val="hybridMultilevel"/>
    <w:tmpl w:val="A78C44BE"/>
    <w:lvl w:ilvl="0" w:tplc="2B8286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33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028D0">
      <w:start w:val="1"/>
      <w:numFmt w:val="bullet"/>
      <w:lvlText w:val="▪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4968C">
      <w:start w:val="1"/>
      <w:numFmt w:val="bullet"/>
      <w:lvlText w:val="•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A67F0">
      <w:start w:val="1"/>
      <w:numFmt w:val="bullet"/>
      <w:lvlText w:val="o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04EC6">
      <w:start w:val="1"/>
      <w:numFmt w:val="bullet"/>
      <w:lvlText w:val="▪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C42A2">
      <w:start w:val="1"/>
      <w:numFmt w:val="bullet"/>
      <w:lvlText w:val="•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CAA72">
      <w:start w:val="1"/>
      <w:numFmt w:val="bullet"/>
      <w:lvlText w:val="o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0CF74">
      <w:start w:val="1"/>
      <w:numFmt w:val="bullet"/>
      <w:lvlText w:val="▪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894054"/>
    <w:multiLevelType w:val="multilevel"/>
    <w:tmpl w:val="18C83690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AB3FF6"/>
    <w:multiLevelType w:val="multilevel"/>
    <w:tmpl w:val="08D41720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8D1BE6"/>
    <w:multiLevelType w:val="hybridMultilevel"/>
    <w:tmpl w:val="16762FD8"/>
    <w:lvl w:ilvl="0" w:tplc="16C848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31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AE1A08">
      <w:start w:val="1"/>
      <w:numFmt w:val="bullet"/>
      <w:lvlText w:val="▪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DA4AFE">
      <w:start w:val="1"/>
      <w:numFmt w:val="bullet"/>
      <w:lvlText w:val="•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C0160">
      <w:start w:val="1"/>
      <w:numFmt w:val="bullet"/>
      <w:lvlText w:val="o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9A0FC4">
      <w:start w:val="1"/>
      <w:numFmt w:val="bullet"/>
      <w:lvlText w:val="▪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0F720">
      <w:start w:val="1"/>
      <w:numFmt w:val="bullet"/>
      <w:lvlText w:val="•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0FBBE">
      <w:start w:val="1"/>
      <w:numFmt w:val="bullet"/>
      <w:lvlText w:val="o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4C00F8">
      <w:start w:val="1"/>
      <w:numFmt w:val="bullet"/>
      <w:lvlText w:val="▪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504367"/>
    <w:multiLevelType w:val="hybridMultilevel"/>
    <w:tmpl w:val="1A463934"/>
    <w:lvl w:ilvl="0" w:tplc="0DBAFB64">
      <w:start w:val="1"/>
      <w:numFmt w:val="decimal"/>
      <w:lvlText w:val="%1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E1D1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0CCA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41E7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CF00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C6A3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2E41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2C16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A2D0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795747"/>
    <w:multiLevelType w:val="hybridMultilevel"/>
    <w:tmpl w:val="57BAEA82"/>
    <w:lvl w:ilvl="0" w:tplc="04190001">
      <w:start w:val="1"/>
      <w:numFmt w:val="bullet"/>
      <w:lvlText w:val=""/>
      <w:lvlJc w:val="left"/>
      <w:pPr>
        <w:ind w:left="3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723AE4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2E76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C639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C1B5A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04C08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C1092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ED6F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44E0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F71AAB"/>
    <w:multiLevelType w:val="hybridMultilevel"/>
    <w:tmpl w:val="6CFC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B4AA6"/>
    <w:multiLevelType w:val="multilevel"/>
    <w:tmpl w:val="00DC5E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322D9C"/>
    <w:multiLevelType w:val="hybridMultilevel"/>
    <w:tmpl w:val="C72C98D4"/>
    <w:lvl w:ilvl="0" w:tplc="04190001">
      <w:start w:val="1"/>
      <w:numFmt w:val="bullet"/>
      <w:lvlText w:val=""/>
      <w:lvlJc w:val="left"/>
      <w:pPr>
        <w:ind w:left="28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BE125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C6D8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C977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8524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0839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8615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238C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CE75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0E78DD"/>
    <w:multiLevelType w:val="hybridMultilevel"/>
    <w:tmpl w:val="C8D29A4C"/>
    <w:lvl w:ilvl="0" w:tplc="04190001">
      <w:start w:val="1"/>
      <w:numFmt w:val="bullet"/>
      <w:lvlText w:val=""/>
      <w:lvlJc w:val="left"/>
      <w:pPr>
        <w:ind w:left="2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29ADC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EE29A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8D104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6FD56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861A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00922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A540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E5D80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201197"/>
    <w:multiLevelType w:val="hybridMultilevel"/>
    <w:tmpl w:val="EE98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42FE5"/>
    <w:multiLevelType w:val="multilevel"/>
    <w:tmpl w:val="4350AF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3B7BC6"/>
    <w:multiLevelType w:val="hybridMultilevel"/>
    <w:tmpl w:val="D892EE1C"/>
    <w:lvl w:ilvl="0" w:tplc="04190001">
      <w:start w:val="1"/>
      <w:numFmt w:val="bullet"/>
      <w:lvlText w:val=""/>
      <w:lvlJc w:val="left"/>
      <w:pPr>
        <w:ind w:left="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AECE8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C6D3A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6FE6C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8F3DC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4F774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A82AC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1F82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A9928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AA1E91"/>
    <w:multiLevelType w:val="multilevel"/>
    <w:tmpl w:val="01183152"/>
    <w:lvl w:ilvl="0">
      <w:start w:val="5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5D6027"/>
    <w:multiLevelType w:val="multilevel"/>
    <w:tmpl w:val="C40A5B34"/>
    <w:lvl w:ilvl="0">
      <w:start w:val="1"/>
      <w:numFmt w:val="decimal"/>
      <w:lvlText w:val="%1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F63453"/>
    <w:multiLevelType w:val="hybridMultilevel"/>
    <w:tmpl w:val="12A8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A2E3C"/>
    <w:multiLevelType w:val="multilevel"/>
    <w:tmpl w:val="C13E19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2B2AF7"/>
    <w:multiLevelType w:val="hybridMultilevel"/>
    <w:tmpl w:val="650631D0"/>
    <w:lvl w:ilvl="0" w:tplc="04190001">
      <w:start w:val="1"/>
      <w:numFmt w:val="bullet"/>
      <w:lvlText w:val=""/>
      <w:lvlJc w:val="left"/>
      <w:pPr>
        <w:ind w:left="31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CD0DE">
      <w:start w:val="1"/>
      <w:numFmt w:val="bullet"/>
      <w:lvlText w:val="o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86268">
      <w:start w:val="1"/>
      <w:numFmt w:val="bullet"/>
      <w:lvlText w:val="▪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C19DC">
      <w:start w:val="1"/>
      <w:numFmt w:val="bullet"/>
      <w:lvlText w:val="•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00E38">
      <w:start w:val="1"/>
      <w:numFmt w:val="bullet"/>
      <w:lvlText w:val="o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8628A">
      <w:start w:val="1"/>
      <w:numFmt w:val="bullet"/>
      <w:lvlText w:val="▪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D8E32E">
      <w:start w:val="1"/>
      <w:numFmt w:val="bullet"/>
      <w:lvlText w:val="•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E051D2">
      <w:start w:val="1"/>
      <w:numFmt w:val="bullet"/>
      <w:lvlText w:val="o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524C4E">
      <w:start w:val="1"/>
      <w:numFmt w:val="bullet"/>
      <w:lvlText w:val="▪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F41B43"/>
    <w:multiLevelType w:val="multilevel"/>
    <w:tmpl w:val="07EE9D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9D2671"/>
    <w:multiLevelType w:val="hybridMultilevel"/>
    <w:tmpl w:val="CC00B3D6"/>
    <w:lvl w:ilvl="0" w:tplc="C7802836">
      <w:start w:val="1"/>
      <w:numFmt w:val="decimal"/>
      <w:lvlText w:val="%1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690F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0322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42F1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285B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4C9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2CCE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E13A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46E0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964EF3"/>
    <w:multiLevelType w:val="hybridMultilevel"/>
    <w:tmpl w:val="057810FE"/>
    <w:lvl w:ilvl="0" w:tplc="04190001">
      <w:start w:val="1"/>
      <w:numFmt w:val="bullet"/>
      <w:lvlText w:val=""/>
      <w:lvlJc w:val="left"/>
      <w:pPr>
        <w:ind w:left="3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AE5AA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CB94E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017B4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C2948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474F4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C7704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E853CA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24271C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0D5F29"/>
    <w:multiLevelType w:val="multilevel"/>
    <w:tmpl w:val="D8AAA0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E343B2"/>
    <w:multiLevelType w:val="multilevel"/>
    <w:tmpl w:val="847270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E630DA"/>
    <w:multiLevelType w:val="hybridMultilevel"/>
    <w:tmpl w:val="A07897C8"/>
    <w:lvl w:ilvl="0" w:tplc="04190001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6F50E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66B98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C998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AD4BE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21A2A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8BB1C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9697DC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24F8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ED436E"/>
    <w:multiLevelType w:val="multilevel"/>
    <w:tmpl w:val="CF046AE4"/>
    <w:lvl w:ilvl="0">
      <w:start w:val="5"/>
      <w:numFmt w:val="decimal"/>
      <w:lvlText w:val="%1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5A1C0B"/>
    <w:multiLevelType w:val="hybridMultilevel"/>
    <w:tmpl w:val="9B2A2DA6"/>
    <w:lvl w:ilvl="0" w:tplc="04190001">
      <w:start w:val="1"/>
      <w:numFmt w:val="bullet"/>
      <w:lvlText w:val=""/>
      <w:lvlJc w:val="left"/>
      <w:pPr>
        <w:ind w:left="4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8D0A8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C908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26180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68F22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E8C16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D250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A7D00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8F220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7A7721"/>
    <w:multiLevelType w:val="multilevel"/>
    <w:tmpl w:val="093E08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3B308E"/>
    <w:multiLevelType w:val="hybridMultilevel"/>
    <w:tmpl w:val="AC282F0C"/>
    <w:lvl w:ilvl="0" w:tplc="ECFE74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5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0F49C">
      <w:start w:val="1"/>
      <w:numFmt w:val="bullet"/>
      <w:lvlText w:val="▪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D72">
      <w:start w:val="1"/>
      <w:numFmt w:val="bullet"/>
      <w:lvlText w:val="•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0E0BC">
      <w:start w:val="1"/>
      <w:numFmt w:val="bullet"/>
      <w:lvlText w:val="o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27B88">
      <w:start w:val="1"/>
      <w:numFmt w:val="bullet"/>
      <w:lvlText w:val="▪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E518E">
      <w:start w:val="1"/>
      <w:numFmt w:val="bullet"/>
      <w:lvlText w:val="•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E62CE">
      <w:start w:val="1"/>
      <w:numFmt w:val="bullet"/>
      <w:lvlText w:val="o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EF284">
      <w:start w:val="1"/>
      <w:numFmt w:val="bullet"/>
      <w:lvlText w:val="▪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930F81"/>
    <w:multiLevelType w:val="hybridMultilevel"/>
    <w:tmpl w:val="FD7E649A"/>
    <w:lvl w:ilvl="0" w:tplc="F67A4946">
      <w:start w:val="1"/>
      <w:numFmt w:val="bullet"/>
      <w:lvlText w:val="•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6241C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CA4C6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0FDAE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28B92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065C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4357A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76F0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CAB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4457D0"/>
    <w:multiLevelType w:val="hybridMultilevel"/>
    <w:tmpl w:val="4B7887FE"/>
    <w:lvl w:ilvl="0" w:tplc="04190001">
      <w:start w:val="1"/>
      <w:numFmt w:val="bullet"/>
      <w:lvlText w:val=""/>
      <w:lvlJc w:val="left"/>
      <w:pPr>
        <w:ind w:left="29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EB61C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0BEC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CC6A8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056E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8DB48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099F0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EA636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2B81A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850790"/>
    <w:multiLevelType w:val="hybridMultilevel"/>
    <w:tmpl w:val="B5CC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1"/>
  </w:num>
  <w:num w:numId="4">
    <w:abstractNumId w:val="13"/>
  </w:num>
  <w:num w:numId="5">
    <w:abstractNumId w:val="39"/>
  </w:num>
  <w:num w:numId="6">
    <w:abstractNumId w:val="11"/>
  </w:num>
  <w:num w:numId="7">
    <w:abstractNumId w:val="37"/>
  </w:num>
  <w:num w:numId="8">
    <w:abstractNumId w:val="34"/>
  </w:num>
  <w:num w:numId="9">
    <w:abstractNumId w:val="30"/>
  </w:num>
  <w:num w:numId="10">
    <w:abstractNumId w:val="38"/>
  </w:num>
  <w:num w:numId="11">
    <w:abstractNumId w:val="24"/>
  </w:num>
  <w:num w:numId="12">
    <w:abstractNumId w:val="15"/>
  </w:num>
  <w:num w:numId="13">
    <w:abstractNumId w:val="33"/>
  </w:num>
  <w:num w:numId="14">
    <w:abstractNumId w:val="41"/>
  </w:num>
  <w:num w:numId="15">
    <w:abstractNumId w:val="12"/>
  </w:num>
  <w:num w:numId="16">
    <w:abstractNumId w:val="10"/>
  </w:num>
  <w:num w:numId="17">
    <w:abstractNumId w:val="32"/>
  </w:num>
  <w:num w:numId="18">
    <w:abstractNumId w:val="4"/>
  </w:num>
  <w:num w:numId="19">
    <w:abstractNumId w:val="43"/>
  </w:num>
  <w:num w:numId="20">
    <w:abstractNumId w:val="8"/>
  </w:num>
  <w:num w:numId="21">
    <w:abstractNumId w:val="19"/>
  </w:num>
  <w:num w:numId="22">
    <w:abstractNumId w:val="25"/>
  </w:num>
  <w:num w:numId="23">
    <w:abstractNumId w:val="9"/>
  </w:num>
  <w:num w:numId="24">
    <w:abstractNumId w:val="44"/>
  </w:num>
  <w:num w:numId="25">
    <w:abstractNumId w:val="3"/>
  </w:num>
  <w:num w:numId="26">
    <w:abstractNumId w:val="36"/>
  </w:num>
  <w:num w:numId="27">
    <w:abstractNumId w:val="16"/>
  </w:num>
  <w:num w:numId="28">
    <w:abstractNumId w:val="1"/>
  </w:num>
  <w:num w:numId="29">
    <w:abstractNumId w:val="23"/>
  </w:num>
  <w:num w:numId="30">
    <w:abstractNumId w:val="26"/>
  </w:num>
  <w:num w:numId="31">
    <w:abstractNumId w:val="6"/>
  </w:num>
  <w:num w:numId="32">
    <w:abstractNumId w:val="40"/>
  </w:num>
  <w:num w:numId="33">
    <w:abstractNumId w:val="5"/>
  </w:num>
  <w:num w:numId="34">
    <w:abstractNumId w:val="7"/>
  </w:num>
  <w:num w:numId="35">
    <w:abstractNumId w:val="18"/>
  </w:num>
  <w:num w:numId="36">
    <w:abstractNumId w:val="14"/>
  </w:num>
  <w:num w:numId="37">
    <w:abstractNumId w:val="2"/>
  </w:num>
  <w:num w:numId="38">
    <w:abstractNumId w:val="17"/>
  </w:num>
  <w:num w:numId="39">
    <w:abstractNumId w:val="28"/>
  </w:num>
  <w:num w:numId="40">
    <w:abstractNumId w:val="22"/>
  </w:num>
  <w:num w:numId="41">
    <w:abstractNumId w:val="31"/>
  </w:num>
  <w:num w:numId="42">
    <w:abstractNumId w:val="35"/>
  </w:num>
  <w:num w:numId="43">
    <w:abstractNumId w:val="27"/>
  </w:num>
  <w:num w:numId="44">
    <w:abstractNumId w:val="29"/>
  </w:num>
  <w:num w:numId="4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6564"/>
    <w:rsid w:val="00217380"/>
    <w:rsid w:val="00222A71"/>
    <w:rsid w:val="00240FCD"/>
    <w:rsid w:val="00251F41"/>
    <w:rsid w:val="0025506B"/>
    <w:rsid w:val="00256BA4"/>
    <w:rsid w:val="002653E6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3330"/>
    <w:rsid w:val="005122C4"/>
    <w:rsid w:val="00515302"/>
    <w:rsid w:val="005206AC"/>
    <w:rsid w:val="00547148"/>
    <w:rsid w:val="00567842"/>
    <w:rsid w:val="005765AA"/>
    <w:rsid w:val="005829C8"/>
    <w:rsid w:val="005956BA"/>
    <w:rsid w:val="005B6BFA"/>
    <w:rsid w:val="005D15B3"/>
    <w:rsid w:val="005E65B4"/>
    <w:rsid w:val="005F54A4"/>
    <w:rsid w:val="00603668"/>
    <w:rsid w:val="00614674"/>
    <w:rsid w:val="00660D7D"/>
    <w:rsid w:val="00665E5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15C79"/>
    <w:rsid w:val="007234A6"/>
    <w:rsid w:val="00724895"/>
    <w:rsid w:val="0074338A"/>
    <w:rsid w:val="00753D02"/>
    <w:rsid w:val="00754930"/>
    <w:rsid w:val="00760605"/>
    <w:rsid w:val="00763CC9"/>
    <w:rsid w:val="00766C5E"/>
    <w:rsid w:val="007A55AD"/>
    <w:rsid w:val="007B6404"/>
    <w:rsid w:val="007C2C14"/>
    <w:rsid w:val="007F17F5"/>
    <w:rsid w:val="008042B4"/>
    <w:rsid w:val="00835EBC"/>
    <w:rsid w:val="008466D5"/>
    <w:rsid w:val="0085061E"/>
    <w:rsid w:val="0085461D"/>
    <w:rsid w:val="00871999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E94"/>
    <w:rsid w:val="009164F2"/>
    <w:rsid w:val="00916C61"/>
    <w:rsid w:val="0093031D"/>
    <w:rsid w:val="0093290A"/>
    <w:rsid w:val="00932C40"/>
    <w:rsid w:val="009461E0"/>
    <w:rsid w:val="00946816"/>
    <w:rsid w:val="009475C5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9C4890"/>
    <w:rsid w:val="00A02044"/>
    <w:rsid w:val="00A06A98"/>
    <w:rsid w:val="00A111CE"/>
    <w:rsid w:val="00A1188A"/>
    <w:rsid w:val="00A14255"/>
    <w:rsid w:val="00A30C27"/>
    <w:rsid w:val="00A31395"/>
    <w:rsid w:val="00A46A16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02D99"/>
    <w:rsid w:val="00C03AD4"/>
    <w:rsid w:val="00C20FCC"/>
    <w:rsid w:val="00C22280"/>
    <w:rsid w:val="00C47718"/>
    <w:rsid w:val="00C900AB"/>
    <w:rsid w:val="00CA4E10"/>
    <w:rsid w:val="00CB0BCF"/>
    <w:rsid w:val="00CC32F9"/>
    <w:rsid w:val="00CF5DDD"/>
    <w:rsid w:val="00D0159F"/>
    <w:rsid w:val="00D20D14"/>
    <w:rsid w:val="00D25A2D"/>
    <w:rsid w:val="00D26287"/>
    <w:rsid w:val="00D43F23"/>
    <w:rsid w:val="00D65A99"/>
    <w:rsid w:val="00D76CC1"/>
    <w:rsid w:val="00D81ACC"/>
    <w:rsid w:val="00D951DB"/>
    <w:rsid w:val="00DB3C18"/>
    <w:rsid w:val="00DE5CAF"/>
    <w:rsid w:val="00E24565"/>
    <w:rsid w:val="00E322E4"/>
    <w:rsid w:val="00E405EA"/>
    <w:rsid w:val="00E6494C"/>
    <w:rsid w:val="00E71C26"/>
    <w:rsid w:val="00E76D09"/>
    <w:rsid w:val="00E93B77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0A19"/>
    <w:rsid w:val="00FF396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4873610-E137-4BD2-9A77-C794DB07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2021-11-30T09:44:00Z</cp:lastPrinted>
  <dcterms:created xsi:type="dcterms:W3CDTF">2022-11-14T08:42:00Z</dcterms:created>
  <dcterms:modified xsi:type="dcterms:W3CDTF">2024-05-15T13:27:00Z</dcterms:modified>
</cp:coreProperties>
</file>